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FB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B84FB6" w:rsidRPr="008754D5" w:rsidRDefault="00B84FB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4FB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B84FB6" w:rsidRPr="008754D5" w:rsidRDefault="00B84FB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1D001B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9814B7" w:rsidP="009814B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 с</w:t>
            </w:r>
            <w:r w:rsidR="001F7BEA">
              <w:rPr>
                <w:rFonts w:ascii="Times New Roman" w:hAnsi="Times New Roman" w:cs="Times New Roman"/>
                <w:sz w:val="24"/>
                <w:szCs w:val="24"/>
              </w:rPr>
              <w:t xml:space="preserve">пециалиста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7BEA">
              <w:rPr>
                <w:rFonts w:ascii="Times New Roman" w:hAnsi="Times New Roman" w:cs="Times New Roman"/>
                <w:sz w:val="24"/>
                <w:szCs w:val="24"/>
              </w:rPr>
              <w:t xml:space="preserve"> разряда</w:t>
            </w:r>
            <w:r w:rsidR="00D52F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отдела </w:t>
            </w:r>
            <w:r w:rsidR="00D003F1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</w:t>
            </w:r>
            <w:proofErr w:type="gramStart"/>
            <w:r w:rsidR="00D003F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</w:t>
            </w:r>
            <w:proofErr w:type="gramEnd"/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9814B7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1F7BEA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98150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03F1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98150E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98150E">
        <w:rPr>
          <w:rFonts w:ascii="Times New Roman" w:hAnsi="Times New Roman" w:cs="Times New Roman"/>
          <w:sz w:val="24"/>
          <w:szCs w:val="24"/>
        </w:rPr>
        <w:t>ведущей</w:t>
      </w:r>
      <w:r w:rsidRPr="008754D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>
        <w:rPr>
          <w:rFonts w:ascii="Times New Roman" w:hAnsi="Times New Roman" w:cs="Times New Roman"/>
          <w:sz w:val="24"/>
          <w:szCs w:val="24"/>
        </w:rPr>
        <w:t>«</w:t>
      </w:r>
      <w:r w:rsidR="001F7BEA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D52FC9">
        <w:rPr>
          <w:rFonts w:ascii="Times New Roman" w:hAnsi="Times New Roman" w:cs="Times New Roman"/>
          <w:sz w:val="24"/>
          <w:szCs w:val="24"/>
        </w:rPr>
        <w:t>специалисты</w:t>
      </w:r>
      <w:r w:rsidR="0098150E">
        <w:rPr>
          <w:rFonts w:ascii="Times New Roman" w:hAnsi="Times New Roman" w:cs="Times New Roman"/>
          <w:sz w:val="24"/>
          <w:szCs w:val="24"/>
        </w:rPr>
        <w:t>»</w:t>
      </w:r>
      <w:r w:rsidR="009814B7">
        <w:rPr>
          <w:rFonts w:ascii="Times New Roman" w:hAnsi="Times New Roman" w:cs="Times New Roman"/>
          <w:sz w:val="24"/>
          <w:szCs w:val="24"/>
        </w:rPr>
        <w:t>.</w:t>
      </w:r>
    </w:p>
    <w:p w:rsidR="009814B7" w:rsidRPr="009814B7" w:rsidRDefault="008754D5" w:rsidP="009814B7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9814B7" w:rsidRPr="009814B7">
        <w:rPr>
          <w:rFonts w:ascii="Times New Roman" w:hAnsi="Times New Roman" w:cs="Times New Roman"/>
          <w:sz w:val="24"/>
          <w:szCs w:val="24"/>
        </w:rPr>
        <w:t>11-4-4-089</w:t>
      </w:r>
    </w:p>
    <w:p w:rsidR="00C32E6B" w:rsidRPr="003F5C7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3F5C71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7333DA" w:rsidRPr="003F5C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8754D5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</w:t>
      </w:r>
      <w:r w:rsidRPr="00BD7B48">
        <w:rPr>
          <w:rFonts w:ascii="Times New Roman" w:hAnsi="Times New Roman" w:cs="Times New Roman"/>
          <w:sz w:val="24"/>
          <w:szCs w:val="24"/>
        </w:rPr>
        <w:t>:</w:t>
      </w:r>
      <w:r w:rsidR="007763A3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BD7B48">
        <w:rPr>
          <w:rFonts w:ascii="Times New Roman" w:hAnsi="Times New Roman" w:cs="Times New Roman"/>
          <w:sz w:val="26"/>
          <w:szCs w:val="26"/>
        </w:rPr>
        <w:t>«</w:t>
      </w:r>
      <w:r w:rsidR="00C32E6B" w:rsidRPr="003F5C71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proofErr w:type="gramStart"/>
      <w:r w:rsidR="00BD7B48" w:rsidRPr="00BD7B48">
        <w:rPr>
          <w:rFonts w:ascii="Times New Roman" w:hAnsi="Times New Roman" w:cs="Times New Roman"/>
          <w:sz w:val="26"/>
          <w:szCs w:val="26"/>
        </w:rPr>
        <w:t>»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9814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814B7" w:rsidRPr="009814B7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1F7BE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D52FC9">
        <w:rPr>
          <w:rFonts w:ascii="Times New Roman" w:hAnsi="Times New Roman" w:cs="Times New Roman"/>
          <w:sz w:val="24"/>
          <w:szCs w:val="24"/>
        </w:rPr>
        <w:t xml:space="preserve"> </w:t>
      </w:r>
      <w:r w:rsidR="009C0EE7">
        <w:rPr>
          <w:rFonts w:ascii="Times New Roman" w:hAnsi="Times New Roman" w:cs="Times New Roman"/>
          <w:sz w:val="24"/>
          <w:szCs w:val="24"/>
        </w:rPr>
        <w:t>камеральных проверок №</w:t>
      </w:r>
      <w:proofErr w:type="gramStart"/>
      <w:r w:rsidR="009C0EE7">
        <w:rPr>
          <w:rFonts w:ascii="Times New Roman" w:hAnsi="Times New Roman" w:cs="Times New Roman"/>
          <w:sz w:val="24"/>
          <w:szCs w:val="24"/>
        </w:rPr>
        <w:t xml:space="preserve">3 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proofErr w:type="gramEnd"/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1F3776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9814B7">
        <w:rPr>
          <w:rFonts w:ascii="Times New Roman" w:hAnsi="Times New Roman" w:cs="Times New Roman"/>
          <w:sz w:val="24"/>
          <w:szCs w:val="24"/>
        </w:rPr>
        <w:t>С</w:t>
      </w:r>
      <w:r w:rsidR="009814B7" w:rsidRPr="009814B7">
        <w:rPr>
          <w:rFonts w:ascii="Times New Roman" w:hAnsi="Times New Roman" w:cs="Times New Roman"/>
          <w:sz w:val="24"/>
          <w:szCs w:val="24"/>
        </w:rPr>
        <w:t>тарш</w:t>
      </w:r>
      <w:r w:rsidR="009814B7">
        <w:rPr>
          <w:rFonts w:ascii="Times New Roman" w:hAnsi="Times New Roman" w:cs="Times New Roman"/>
          <w:sz w:val="24"/>
          <w:szCs w:val="24"/>
        </w:rPr>
        <w:t>ий</w:t>
      </w:r>
      <w:r w:rsidR="009814B7" w:rsidRPr="009814B7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="001F3776" w:rsidRPr="003F5C71">
        <w:rPr>
          <w:rFonts w:ascii="Times New Roman" w:hAnsi="Times New Roman" w:cs="Times New Roman"/>
          <w:sz w:val="24"/>
          <w:szCs w:val="24"/>
        </w:rPr>
        <w:t>отдела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proofErr w:type="gramStart"/>
      <w:r w:rsidR="00C32E6B" w:rsidRPr="003F5C71">
        <w:rPr>
          <w:rFonts w:ascii="Times New Roman" w:hAnsi="Times New Roman" w:cs="Times New Roman"/>
          <w:sz w:val="24"/>
          <w:szCs w:val="24"/>
        </w:rPr>
        <w:t>3</w:t>
      </w:r>
      <w:r w:rsidRPr="003F5C71">
        <w:rPr>
          <w:rFonts w:ascii="Times New Roman" w:hAnsi="Times New Roman" w:cs="Times New Roman"/>
          <w:sz w:val="24"/>
          <w:szCs w:val="24"/>
        </w:rPr>
        <w:t xml:space="preserve">  непосредственно</w:t>
      </w:r>
      <w:proofErr w:type="gramEnd"/>
      <w:r w:rsidRPr="003F5C71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D52FC9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3F5C7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3F5C71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3F5C71">
        <w:rPr>
          <w:rFonts w:ascii="Times New Roman" w:hAnsi="Times New Roman" w:cs="Times New Roman"/>
          <w:sz w:val="24"/>
          <w:szCs w:val="24"/>
        </w:rPr>
        <w:t>а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814B7" w:rsidRPr="009814B7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7763A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5732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A04E9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347C">
        <w:rPr>
          <w:rFonts w:ascii="Times New Roman" w:hAnsi="Times New Roman" w:cs="Times New Roman"/>
          <w:sz w:val="24"/>
          <w:szCs w:val="24"/>
        </w:rPr>
        <w:t xml:space="preserve">высшего </w:t>
      </w:r>
      <w:proofErr w:type="gramStart"/>
      <w:r w:rsidR="009A347C">
        <w:rPr>
          <w:rFonts w:ascii="Times New Roman" w:hAnsi="Times New Roman" w:cs="Times New Roman"/>
          <w:sz w:val="24"/>
          <w:szCs w:val="24"/>
        </w:rPr>
        <w:t xml:space="preserve">или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9A347C" w:rsidRPr="009A347C">
        <w:rPr>
          <w:rFonts w:ascii="Times New Roman" w:hAnsi="Times New Roman" w:cs="Times New Roman"/>
          <w:sz w:val="24"/>
          <w:szCs w:val="24"/>
        </w:rPr>
        <w:t>среднего</w:t>
      </w:r>
      <w:proofErr w:type="gramEnd"/>
      <w:r w:rsidR="009A347C" w:rsidRPr="009A347C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>
        <w:rPr>
          <w:rFonts w:ascii="Times New Roman" w:hAnsi="Times New Roman" w:cs="Times New Roman"/>
          <w:sz w:val="24"/>
          <w:szCs w:val="24"/>
        </w:rPr>
        <w:t>»</w:t>
      </w:r>
      <w:r w:rsidR="001D001B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государственного гражданского служащего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A04E9F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D52F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Pr="00D52FC9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4" w:history="1">
        <w:r w:rsidRPr="00D52F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52FC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52FC9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F861FA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9D3C73" w:rsidRDefault="001D001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1D001B">
        <w:rPr>
          <w:rFonts w:ascii="Times New Roman" w:hAnsi="Times New Roman" w:cs="Times New Roman"/>
          <w:sz w:val="24"/>
          <w:szCs w:val="24"/>
        </w:rPr>
        <w:t>наличие профессиональных навыков, необходимых для выполнения работы в сфере, соответствующей направлению деятельности отдела камеральных проверок № 3,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9D3C73">
        <w:rPr>
          <w:rFonts w:ascii="Times New Roman" w:hAnsi="Times New Roman" w:cs="Times New Roman"/>
          <w:sz w:val="16"/>
          <w:szCs w:val="16"/>
        </w:rPr>
        <w:t>.</w:t>
      </w:r>
    </w:p>
    <w:p w:rsidR="00C44CC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>
        <w:rPr>
          <w:rFonts w:ascii="Times New Roman" w:hAnsi="Times New Roman" w:cs="Times New Roman"/>
          <w:sz w:val="24"/>
          <w:szCs w:val="24"/>
        </w:rPr>
        <w:t>:</w:t>
      </w:r>
    </w:p>
    <w:p w:rsidR="004C0CFD" w:rsidRDefault="004C0CFD" w:rsidP="004C0C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E5660D" w:rsidRDefault="004C0CFD" w:rsidP="00E56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50220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союзе"(Подписан в г. Астане 29.05.2014)</w:t>
      </w:r>
      <w:r w:rsidR="00E5660D">
        <w:rPr>
          <w:rFonts w:ascii="Times New Roman" w:hAnsi="Times New Roman" w:cs="Times New Roman"/>
          <w:sz w:val="24"/>
          <w:szCs w:val="24"/>
        </w:rPr>
        <w:t>;</w:t>
      </w:r>
    </w:p>
    <w:p w:rsidR="00E5660D" w:rsidRDefault="00E5660D" w:rsidP="00E56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C44CC1">
        <w:t xml:space="preserve"> </w:t>
      </w:r>
      <w:r w:rsidRPr="00E5660D">
        <w:rPr>
          <w:rFonts w:ascii="Times New Roman" w:hAnsi="Times New Roman" w:cs="Times New Roman"/>
        </w:rPr>
        <w:t>П</w:t>
      </w:r>
      <w:r w:rsidRPr="00C44CC1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5660D" w:rsidRDefault="00E5660D" w:rsidP="00E56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50220B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7C7ADB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CC1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РФ и иные территории, находящиеся под ее юрисдикцией;</w:t>
      </w:r>
      <w:r w:rsidR="00C44CC1" w:rsidRPr="00C44C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0CFD" w:rsidRDefault="007C7ADB" w:rsidP="004C0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CC1" w:rsidRPr="00C44CC1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</w:t>
      </w:r>
      <w:r w:rsidR="006711DB">
        <w:rPr>
          <w:rFonts w:ascii="Times New Roman" w:hAnsi="Times New Roman" w:cs="Times New Roman"/>
          <w:sz w:val="24"/>
          <w:szCs w:val="24"/>
        </w:rPr>
        <w:t xml:space="preserve">, </w:t>
      </w:r>
      <w:r w:rsidR="006711DB" w:rsidRPr="00C44CC1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07AC4">
        <w:rPr>
          <w:rFonts w:ascii="Times New Roman" w:hAnsi="Times New Roman" w:cs="Times New Roman"/>
          <w:sz w:val="24"/>
          <w:szCs w:val="24"/>
        </w:rPr>
        <w:t>-</w:t>
      </w:r>
      <w:r w:rsidR="004C0CFD" w:rsidRPr="004C0CFD">
        <w:rPr>
          <w:rFonts w:ascii="Times New Roman" w:hAnsi="Times New Roman" w:cs="Times New Roman"/>
          <w:sz w:val="24"/>
          <w:szCs w:val="24"/>
        </w:rPr>
        <w:t>определение налоговой базы по косвенным налогам;</w:t>
      </w:r>
    </w:p>
    <w:p w:rsidR="001D001B" w:rsidRPr="004C0CFD" w:rsidRDefault="001D001B" w:rsidP="004C0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-определение налоговой базы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 налогу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добавленную стоимость при вывозе товаров</w:t>
      </w:r>
      <w:r w:rsidR="00E5660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D18" w:rsidRDefault="004C0CFD" w:rsidP="001C5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CFD">
        <w:rPr>
          <w:rFonts w:ascii="Times New Roman" w:hAnsi="Times New Roman" w:cs="Times New Roman"/>
          <w:sz w:val="24"/>
          <w:szCs w:val="24"/>
        </w:rPr>
        <w:t>-порядок проставления отметок на заявлениях о ввозе товаров и уплате косвенных налогов</w:t>
      </w:r>
    </w:p>
    <w:p w:rsidR="008754D5" w:rsidRPr="001C5D18" w:rsidRDefault="008754D5" w:rsidP="001C5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50B">
        <w:rPr>
          <w:rFonts w:ascii="Times New Roman" w:hAnsi="Times New Roman" w:cs="Times New Roman"/>
          <w:sz w:val="16"/>
          <w:szCs w:val="16"/>
        </w:rPr>
        <w:t>.</w:t>
      </w:r>
    </w:p>
    <w:p w:rsidR="00E42B13" w:rsidRDefault="00514468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E42B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B13" w:rsidRDefault="00E42B13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AE4223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proofErr w:type="gramStart"/>
      <w:r w:rsidR="00FA5F5B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FA5F5B">
        <w:rPr>
          <w:rFonts w:ascii="Times New Roman" w:hAnsi="Times New Roman" w:cs="Times New Roman"/>
          <w:sz w:val="24"/>
          <w:szCs w:val="24"/>
        </w:rPr>
        <w:t>,</w:t>
      </w:r>
      <w:r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</w:t>
      </w:r>
      <w:r w:rsidRPr="00E640BA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 xml:space="preserve">; подготовка аналитических, информационных и других материалов </w:t>
      </w:r>
      <w:r w:rsidR="001C5D1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1C5D1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94662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1C5D18">
        <w:rPr>
          <w:rFonts w:ascii="Times New Roman" w:hAnsi="Times New Roman" w:cs="Times New Roman"/>
          <w:sz w:val="24"/>
          <w:szCs w:val="24"/>
        </w:rPr>
        <w:t>2</w:t>
      </w:r>
      <w:r w:rsidR="00A9466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725CA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9D21B6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r w:rsidR="00B22DB5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A94662" w:rsidRPr="00A94662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отдел камеральных проверок </w:t>
      </w:r>
      <w:r w:rsidR="00A94662">
        <w:rPr>
          <w:rFonts w:ascii="Times New Roman" w:hAnsi="Times New Roman" w:cs="Times New Roman"/>
          <w:sz w:val="24"/>
          <w:szCs w:val="24"/>
        </w:rPr>
        <w:t xml:space="preserve">№3 </w:t>
      </w:r>
      <w:r w:rsidR="001C5D1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A94662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1C5D18">
        <w:rPr>
          <w:rFonts w:ascii="Times New Roman" w:hAnsi="Times New Roman" w:cs="Times New Roman"/>
          <w:sz w:val="24"/>
          <w:szCs w:val="24"/>
        </w:rPr>
        <w:t>2</w:t>
      </w:r>
      <w:r w:rsidR="00A9466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2DB5">
        <w:rPr>
          <w:rFonts w:ascii="Times New Roman" w:hAnsi="Times New Roman" w:cs="Times New Roman"/>
          <w:sz w:val="24"/>
          <w:szCs w:val="24"/>
        </w:rPr>
        <w:t>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8754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proofErr w:type="gramStart"/>
      <w:r w:rsidR="00213D3B" w:rsidRPr="00213D3B">
        <w:rPr>
          <w:rFonts w:ascii="Times New Roman" w:hAnsi="Times New Roman" w:cs="Times New Roman"/>
          <w:sz w:val="24"/>
          <w:szCs w:val="24"/>
        </w:rPr>
        <w:t>2008</w:t>
      </w:r>
      <w:r w:rsidR="001C5D18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213D3B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213D3B" w:rsidRPr="00213D3B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812DC9">
        <w:rPr>
          <w:rFonts w:ascii="Times New Roman" w:hAnsi="Times New Roman" w:cs="Times New Roman"/>
          <w:sz w:val="24"/>
          <w:szCs w:val="24"/>
        </w:rPr>
        <w:t>Старший с</w:t>
      </w:r>
      <w:r w:rsidR="000D236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12DC9">
        <w:rPr>
          <w:rFonts w:ascii="Times New Roman" w:hAnsi="Times New Roman" w:cs="Times New Roman"/>
          <w:sz w:val="24"/>
          <w:szCs w:val="24"/>
        </w:rPr>
        <w:t>2</w:t>
      </w:r>
      <w:r w:rsidR="000D236F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725CA1">
        <w:rPr>
          <w:rFonts w:ascii="Times New Roman" w:hAnsi="Times New Roman" w:cs="Times New Roman"/>
          <w:sz w:val="24"/>
          <w:szCs w:val="24"/>
        </w:rPr>
        <w:t xml:space="preserve"> </w:t>
      </w:r>
      <w:r w:rsidR="0090041B">
        <w:rPr>
          <w:rFonts w:ascii="Times New Roman" w:hAnsi="Times New Roman" w:cs="Times New Roman"/>
          <w:sz w:val="24"/>
          <w:szCs w:val="24"/>
        </w:rPr>
        <w:t>отдела</w:t>
      </w:r>
      <w:r w:rsidR="00680ECA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proofErr w:type="spellStart"/>
      <w:r w:rsidRPr="008754D5">
        <w:rPr>
          <w:rFonts w:ascii="Times New Roman" w:hAnsi="Times New Roman" w:cs="Times New Roman"/>
          <w:sz w:val="24"/>
          <w:szCs w:val="24"/>
        </w:rPr>
        <w:t>службе",</w:t>
      </w:r>
      <w:r w:rsidR="00BD671A">
        <w:rPr>
          <w:rFonts w:ascii="Times New Roman" w:hAnsi="Times New Roman" w:cs="Times New Roman"/>
          <w:color w:val="FF0000"/>
          <w:sz w:val="24"/>
          <w:szCs w:val="24"/>
        </w:rPr>
        <w:t>положением</w:t>
      </w:r>
      <w:proofErr w:type="spellEnd"/>
      <w:r w:rsidR="00BD671A">
        <w:rPr>
          <w:rFonts w:ascii="Times New Roman" w:hAnsi="Times New Roman" w:cs="Times New Roman"/>
          <w:color w:val="FF0000"/>
          <w:sz w:val="24"/>
          <w:szCs w:val="24"/>
        </w:rPr>
        <w:t xml:space="preserve"> об УФНС России по г. Москве от 21.01.2019, положением об ИФНС России № 23 по г. Москве от 15.02.2019</w:t>
      </w:r>
      <w:r w:rsidR="00BD671A">
        <w:rPr>
          <w:rFonts w:ascii="Times New Roman" w:hAnsi="Times New Roman" w:cs="Times New Roman"/>
          <w:color w:val="FF0000"/>
          <w:sz w:val="24"/>
          <w:szCs w:val="24"/>
        </w:rPr>
        <w:t>,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 xml:space="preserve"> (</w:t>
      </w:r>
      <w:r w:rsidR="00725CA1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>)</w:t>
      </w:r>
      <w:r w:rsidR="00AE4223">
        <w:rPr>
          <w:rFonts w:ascii="Times New Roman" w:hAnsi="Times New Roman" w:cs="Times New Roman"/>
          <w:sz w:val="24"/>
          <w:szCs w:val="24"/>
        </w:rPr>
        <w:t>, начальника отдела</w:t>
      </w:r>
      <w:r w:rsidR="00C25825">
        <w:rPr>
          <w:rFonts w:ascii="Times New Roman" w:hAnsi="Times New Roman" w:cs="Times New Roman"/>
          <w:sz w:val="24"/>
          <w:szCs w:val="24"/>
        </w:rPr>
        <w:t xml:space="preserve"> </w:t>
      </w:r>
      <w:r w:rsidRPr="0090041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812D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236F">
        <w:rPr>
          <w:rFonts w:ascii="Times New Roman" w:hAnsi="Times New Roman" w:cs="Times New Roman"/>
          <w:sz w:val="24"/>
          <w:szCs w:val="24"/>
        </w:rPr>
        <w:t>с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812DC9">
        <w:rPr>
          <w:rFonts w:ascii="Times New Roman" w:hAnsi="Times New Roman" w:cs="Times New Roman"/>
          <w:sz w:val="24"/>
          <w:szCs w:val="24"/>
        </w:rPr>
        <w:t>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236F" w:rsidRPr="000D236F">
        <w:rPr>
          <w:rFonts w:ascii="Times New Roman" w:hAnsi="Times New Roman" w:cs="Times New Roman"/>
          <w:sz w:val="24"/>
          <w:szCs w:val="24"/>
        </w:rPr>
        <w:t xml:space="preserve">разряда  </w:t>
      </w:r>
      <w:r w:rsidR="00F63B3C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50220B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61D88" w:rsidRPr="00061D88" w:rsidRDefault="00061D88" w:rsidP="000D236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 принятия решения о соответствии представленных документов требованиям действующего законодательства;</w:t>
      </w:r>
    </w:p>
    <w:p w:rsidR="00061D8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812D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12DC9">
        <w:rPr>
          <w:rFonts w:ascii="Times New Roman" w:hAnsi="Times New Roman" w:cs="Times New Roman"/>
          <w:sz w:val="24"/>
          <w:szCs w:val="24"/>
        </w:rPr>
        <w:t>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236F" w:rsidRPr="000D236F">
        <w:rPr>
          <w:rFonts w:ascii="Times New Roman" w:hAnsi="Times New Roman" w:cs="Times New Roman"/>
          <w:sz w:val="24"/>
          <w:szCs w:val="24"/>
        </w:rPr>
        <w:t xml:space="preserve">разряда  </w:t>
      </w:r>
      <w:r w:rsidR="00F63B3C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50220B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9B52C4" w:rsidRDefault="00061D88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</w:t>
      </w:r>
      <w:r w:rsidR="009B52C4" w:rsidRPr="00061D88">
        <w:rPr>
          <w:rFonts w:ascii="Times New Roman" w:eastAsia="Calibri" w:hAnsi="Times New Roman" w:cs="Times New Roman"/>
          <w:sz w:val="24"/>
          <w:szCs w:val="24"/>
        </w:rPr>
        <w:t xml:space="preserve"> выполнения поручений </w:t>
      </w:r>
      <w:r w:rsidR="009B52C4">
        <w:rPr>
          <w:rFonts w:ascii="Times New Roman" w:eastAsia="Calibri" w:hAnsi="Times New Roman" w:cs="Times New Roman"/>
          <w:sz w:val="24"/>
          <w:szCs w:val="24"/>
        </w:rPr>
        <w:t>начальника Инспекции</w:t>
      </w:r>
      <w:r w:rsidR="0050220B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>
        <w:rPr>
          <w:rFonts w:ascii="Times New Roman" w:eastAsia="Calibri" w:hAnsi="Times New Roman" w:cs="Times New Roman"/>
          <w:sz w:val="24"/>
          <w:szCs w:val="24"/>
        </w:rPr>
        <w:t>И</w:t>
      </w:r>
      <w:r w:rsidR="0050220B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="009B52C4" w:rsidRPr="00061D8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2DC9" w:rsidRDefault="00812DC9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812D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1D88">
        <w:rPr>
          <w:rFonts w:ascii="Times New Roman" w:eastAsia="Calibri" w:hAnsi="Times New Roman" w:cs="Times New Roman"/>
          <w:sz w:val="24"/>
          <w:szCs w:val="24"/>
        </w:rPr>
        <w:t>реализаци</w:t>
      </w:r>
      <w:r>
        <w:rPr>
          <w:rFonts w:ascii="Times New Roman" w:eastAsia="Calibri" w:hAnsi="Times New Roman" w:cs="Times New Roman"/>
          <w:sz w:val="24"/>
          <w:szCs w:val="24"/>
        </w:rPr>
        <w:t>я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иных полномочий, установленных законодательством Российской Федерации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812DC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812DC9">
        <w:rPr>
          <w:rFonts w:ascii="Times New Roman" w:hAnsi="Times New Roman" w:cs="Times New Roman"/>
          <w:sz w:val="24"/>
          <w:szCs w:val="24"/>
        </w:rPr>
        <w:t>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904AF9" w:rsidRPr="0050220B">
        <w:rPr>
          <w:rFonts w:ascii="Times New Roman" w:hAnsi="Times New Roman" w:cs="Times New Roman"/>
          <w:sz w:val="24"/>
          <w:szCs w:val="24"/>
        </w:rPr>
        <w:t>отдела</w:t>
      </w:r>
      <w:r w:rsidRPr="0050220B">
        <w:rPr>
          <w:rFonts w:ascii="Times New Roman" w:hAnsi="Times New Roman" w:cs="Times New Roman"/>
          <w:sz w:val="24"/>
          <w:szCs w:val="24"/>
        </w:rPr>
        <w:t xml:space="preserve"> </w:t>
      </w:r>
      <w:r w:rsidR="00B224FF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50220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50220B">
        <w:rPr>
          <w:rFonts w:ascii="Times New Roman" w:hAnsi="Times New Roman" w:cs="Times New Roman"/>
          <w:sz w:val="24"/>
          <w:szCs w:val="24"/>
        </w:rPr>
        <w:t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исчисления и уплаты налога на добавленную стоимость</w:t>
      </w:r>
      <w:r w:rsidR="0050220B" w:rsidRPr="0050220B">
        <w:rPr>
          <w:rFonts w:ascii="Times New Roman" w:hAnsi="Times New Roman" w:cs="Times New Roman"/>
          <w:sz w:val="24"/>
          <w:szCs w:val="24"/>
        </w:rPr>
        <w:t xml:space="preserve"> налогоплательщиками, налога на добавленную стоимость при ввозе товаров на территорию Российской Федерации</w:t>
      </w:r>
      <w:r w:rsidR="0050220B">
        <w:rPr>
          <w:rFonts w:ascii="Times New Roman" w:hAnsi="Times New Roman" w:cs="Times New Roman"/>
          <w:sz w:val="24"/>
          <w:szCs w:val="24"/>
        </w:rPr>
        <w:t xml:space="preserve">, налога на добавленную стоимость при </w:t>
      </w:r>
      <w:r w:rsidR="00B761A7">
        <w:rPr>
          <w:rFonts w:ascii="Times New Roman" w:hAnsi="Times New Roman" w:cs="Times New Roman"/>
          <w:sz w:val="24"/>
          <w:szCs w:val="24"/>
        </w:rPr>
        <w:t>вывозе товаров с территории Российской Федерации</w:t>
      </w:r>
    </w:p>
    <w:p w:rsidR="008754D5" w:rsidRPr="00523A4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812DC9" w:rsidRPr="00812DC9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proofErr w:type="gramStart"/>
      <w:r w:rsidR="00812DC9" w:rsidRPr="00812DC9">
        <w:rPr>
          <w:rFonts w:ascii="Times New Roman" w:hAnsi="Times New Roman" w:cs="Times New Roman"/>
          <w:sz w:val="24"/>
          <w:szCs w:val="24"/>
        </w:rPr>
        <w:t xml:space="preserve">разряда  </w:t>
      </w:r>
      <w:r w:rsidR="00C25825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C25825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B761A7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</w:t>
      </w:r>
      <w:r w:rsidRPr="00B761A7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761A7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№3</w:t>
      </w:r>
      <w:r w:rsidRPr="00B761A7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761A7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1A7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761A7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proofErr w:type="gramEnd"/>
      <w:r w:rsidR="00B761A7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B761A7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12DC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 </w:t>
      </w:r>
      <w:r w:rsidR="00C25825">
        <w:rPr>
          <w:rFonts w:ascii="Times New Roman" w:hAnsi="Times New Roman" w:cs="Times New Roman"/>
          <w:sz w:val="24"/>
          <w:szCs w:val="24"/>
        </w:rPr>
        <w:t>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D2234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5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</w:t>
      </w:r>
      <w:r w:rsidRPr="008754D5">
        <w:rPr>
          <w:rFonts w:ascii="Times New Roman" w:hAnsi="Times New Roman" w:cs="Times New Roman"/>
          <w:sz w:val="24"/>
          <w:szCs w:val="24"/>
        </w:rPr>
        <w:lastRenderedPageBreak/>
        <w:t xml:space="preserve">Правительства Российской Федерации от 28.07.2005 N 452,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12DC9">
        <w:rPr>
          <w:rFonts w:ascii="Times New Roman" w:hAnsi="Times New Roman" w:cs="Times New Roman"/>
          <w:sz w:val="24"/>
          <w:szCs w:val="24"/>
        </w:rPr>
        <w:t>старшего специалиста 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C25825">
        <w:rPr>
          <w:rFonts w:ascii="Times New Roman" w:hAnsi="Times New Roman" w:cs="Times New Roman"/>
          <w:sz w:val="24"/>
          <w:szCs w:val="24"/>
        </w:rPr>
        <w:t>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D2234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B761A7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812DC9">
        <w:rPr>
          <w:rFonts w:ascii="Times New Roman" w:hAnsi="Times New Roman" w:cs="Times New Roman"/>
          <w:sz w:val="24"/>
          <w:szCs w:val="24"/>
        </w:rPr>
        <w:t>Старшим специалистом 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разряда  </w:t>
      </w:r>
      <w:r w:rsidR="002A37F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61A7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2A37F3">
        <w:rPr>
          <w:rFonts w:ascii="Times New Roman" w:hAnsi="Times New Roman" w:cs="Times New Roman"/>
          <w:sz w:val="24"/>
          <w:szCs w:val="24"/>
        </w:rPr>
        <w:t xml:space="preserve"> </w:t>
      </w:r>
      <w:r w:rsidR="00B761A7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>
        <w:rPr>
          <w:rFonts w:ascii="Times New Roman" w:hAnsi="Times New Roman" w:cs="Times New Roman"/>
          <w:sz w:val="24"/>
          <w:szCs w:val="24"/>
        </w:rPr>
        <w:t>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B761A7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</w:t>
      </w:r>
      <w:r w:rsidR="00B761A7">
        <w:rPr>
          <w:rFonts w:ascii="Times New Roman" w:hAnsi="Times New Roman" w:cs="Times New Roman"/>
          <w:sz w:val="24"/>
          <w:szCs w:val="24"/>
        </w:rPr>
        <w:t xml:space="preserve"> в части компетенции деятельности отдела.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12DC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D236F" w:rsidRPr="000D236F">
        <w:rPr>
          <w:rFonts w:ascii="Times New Roman" w:hAnsi="Times New Roman" w:cs="Times New Roman"/>
          <w:sz w:val="24"/>
          <w:szCs w:val="24"/>
        </w:rPr>
        <w:t>специалист</w:t>
      </w:r>
      <w:r w:rsidR="000D236F">
        <w:rPr>
          <w:rFonts w:ascii="Times New Roman" w:hAnsi="Times New Roman" w:cs="Times New Roman"/>
          <w:sz w:val="24"/>
          <w:szCs w:val="24"/>
        </w:rPr>
        <w:t>а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</w:t>
      </w:r>
      <w:r w:rsidR="00812DC9">
        <w:rPr>
          <w:rFonts w:ascii="Times New Roman" w:hAnsi="Times New Roman" w:cs="Times New Roman"/>
          <w:sz w:val="24"/>
          <w:szCs w:val="24"/>
        </w:rPr>
        <w:t>2</w:t>
      </w:r>
      <w:r w:rsidR="000D236F" w:rsidRPr="000D23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D236F" w:rsidRPr="000D236F">
        <w:rPr>
          <w:rFonts w:ascii="Times New Roman" w:hAnsi="Times New Roman" w:cs="Times New Roman"/>
          <w:sz w:val="24"/>
          <w:szCs w:val="24"/>
        </w:rPr>
        <w:t xml:space="preserve">разряда  </w:t>
      </w:r>
      <w:r w:rsidR="00C25825">
        <w:rPr>
          <w:rFonts w:ascii="Times New Roman" w:hAnsi="Times New Roman" w:cs="Times New Roman"/>
          <w:sz w:val="24"/>
          <w:szCs w:val="24"/>
        </w:rPr>
        <w:t>отдела</w:t>
      </w:r>
      <w:proofErr w:type="gramEnd"/>
      <w:r w:rsidR="00B761A7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>
        <w:rPr>
          <w:rFonts w:ascii="Times New Roman" w:hAnsi="Times New Roman" w:cs="Times New Roman"/>
          <w:sz w:val="24"/>
          <w:szCs w:val="24"/>
        </w:rPr>
        <w:t>бованиям.</w:t>
      </w: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C2B7D"/>
    <w:rsid w:val="000D236F"/>
    <w:rsid w:val="001B24E5"/>
    <w:rsid w:val="001B27AE"/>
    <w:rsid w:val="001C0617"/>
    <w:rsid w:val="001C5D18"/>
    <w:rsid w:val="001D001B"/>
    <w:rsid w:val="001F3776"/>
    <w:rsid w:val="001F7BEA"/>
    <w:rsid w:val="00213D3B"/>
    <w:rsid w:val="002422E1"/>
    <w:rsid w:val="00244EF3"/>
    <w:rsid w:val="00277980"/>
    <w:rsid w:val="002A37F3"/>
    <w:rsid w:val="003F5C71"/>
    <w:rsid w:val="00405F59"/>
    <w:rsid w:val="00465617"/>
    <w:rsid w:val="004B45D7"/>
    <w:rsid w:val="004C0815"/>
    <w:rsid w:val="004C0CFD"/>
    <w:rsid w:val="0050220B"/>
    <w:rsid w:val="00514468"/>
    <w:rsid w:val="00523A46"/>
    <w:rsid w:val="00566403"/>
    <w:rsid w:val="005E5FB8"/>
    <w:rsid w:val="005E63A2"/>
    <w:rsid w:val="00607AC4"/>
    <w:rsid w:val="006711DB"/>
    <w:rsid w:val="00680ECA"/>
    <w:rsid w:val="006A30D3"/>
    <w:rsid w:val="006D3119"/>
    <w:rsid w:val="006F498F"/>
    <w:rsid w:val="00711912"/>
    <w:rsid w:val="00725CA1"/>
    <w:rsid w:val="007333DA"/>
    <w:rsid w:val="007763A3"/>
    <w:rsid w:val="007C7ADB"/>
    <w:rsid w:val="00812DC9"/>
    <w:rsid w:val="00821E38"/>
    <w:rsid w:val="00851ED4"/>
    <w:rsid w:val="008754D5"/>
    <w:rsid w:val="008B2C72"/>
    <w:rsid w:val="0090041B"/>
    <w:rsid w:val="00904AF9"/>
    <w:rsid w:val="009055FC"/>
    <w:rsid w:val="009814B7"/>
    <w:rsid w:val="0098150E"/>
    <w:rsid w:val="009A0D3F"/>
    <w:rsid w:val="009A347C"/>
    <w:rsid w:val="009B52C4"/>
    <w:rsid w:val="009C0EE7"/>
    <w:rsid w:val="009D21B6"/>
    <w:rsid w:val="009D3C73"/>
    <w:rsid w:val="00A04E9F"/>
    <w:rsid w:val="00A94662"/>
    <w:rsid w:val="00AE4223"/>
    <w:rsid w:val="00AF5077"/>
    <w:rsid w:val="00B224FF"/>
    <w:rsid w:val="00B22DB5"/>
    <w:rsid w:val="00B36B98"/>
    <w:rsid w:val="00B761A7"/>
    <w:rsid w:val="00B84FB6"/>
    <w:rsid w:val="00BA3A05"/>
    <w:rsid w:val="00BC6FFB"/>
    <w:rsid w:val="00BD2234"/>
    <w:rsid w:val="00BD671A"/>
    <w:rsid w:val="00BD7B48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F4511"/>
    <w:rsid w:val="00D003F1"/>
    <w:rsid w:val="00D276C0"/>
    <w:rsid w:val="00D52FC9"/>
    <w:rsid w:val="00D7650B"/>
    <w:rsid w:val="00D846B8"/>
    <w:rsid w:val="00DA72C5"/>
    <w:rsid w:val="00DB77D7"/>
    <w:rsid w:val="00E051FD"/>
    <w:rsid w:val="00E42B13"/>
    <w:rsid w:val="00E5660D"/>
    <w:rsid w:val="00E63ED4"/>
    <w:rsid w:val="00E640BA"/>
    <w:rsid w:val="00E827F8"/>
    <w:rsid w:val="00ED02FA"/>
    <w:rsid w:val="00ED6E9B"/>
    <w:rsid w:val="00F31C32"/>
    <w:rsid w:val="00F345E3"/>
    <w:rsid w:val="00F63B3C"/>
    <w:rsid w:val="00F861FA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3013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2025-01-30T07:11:00Z</dcterms:created>
  <dcterms:modified xsi:type="dcterms:W3CDTF">2025-02-14T11:30:00Z</dcterms:modified>
</cp:coreProperties>
</file>